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BIM应用大赛参赛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成果提交手册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所有参赛成果放入命名为【单位名称+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BIM</w:t>
      </w:r>
      <w:r>
        <w:rPr>
          <w:rFonts w:hint="eastAsia" w:ascii="仿宋" w:hAnsi="仿宋" w:eastAsia="仿宋" w:cs="仿宋"/>
          <w:sz w:val="32"/>
          <w:szCs w:val="32"/>
        </w:rPr>
        <w:t>应用大赛申报】的文件夹，包含：参赛报名表1份（word格式）、成果申报表1份（加盖单位公章的成果申报表1份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扫描件）、配音PPT 1份、模型原文件1份（另需提供IFC格式的模型文件1份）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注意：</w:t>
      </w:r>
      <w:r>
        <w:rPr>
          <w:rFonts w:hint="eastAsia" w:ascii="仿宋" w:hAnsi="仿宋" w:eastAsia="仿宋" w:cs="仿宋"/>
          <w:sz w:val="32"/>
          <w:szCs w:val="32"/>
        </w:rPr>
        <w:t>word文件使用2016版，PPT文件使用2013版，模型需注明版本号。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所申报的其他项目（如下图所示）</w:t>
      </w:r>
    </w:p>
    <w:p/>
    <w:p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图片 1" o:spid="_x0000_s1026" type="#_x0000_t75" style="height:168.8pt;width:414.8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firstLine="420" w:firstLineChars="200"/>
        <w:jc w:val="center"/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每一个参赛成果全部整理好后制作成一个压缩文件上传至百度网盘（上传压缩文件夹）</w:t>
      </w:r>
    </w:p>
    <w:p>
      <w:pPr>
        <w:jc w:val="center"/>
      </w:pP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图片 4" o:spid="_x0000_s1027" type="#_x0000_t75" style="height:210.2pt;width:415.2pt;rotation:0f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图片 5" o:spid="_x0000_s1028" type="#_x0000_t75" style="height:152.85pt;width:414.8pt;rotation:0f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点击分享整个文件夹、私密链接分享，点击永久有效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图片 9" o:spid="_x0000_s1029" type="#_x0000_t75" style="height:249.95pt;width:396.75pt;rotation:0f;" o:ole="f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</w:pP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图片 8" o:spid="_x0000_s1030" type="#_x0000_t75" style="height:329.1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1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</w:pP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图片 7" o:spid="_x0000_s1031" type="#_x0000_t75" style="height:222.45pt;width:415.15pt;rotation:0f;" o:ole="f" fillcolor="#FFFFFF" filled="f" o:preferrelative="t" stroked="f" coordorigin="0,0" coordsize="21600,21600">
            <v:fill on="f" color2="#FFFFFF" focus="0%"/>
            <v:imagedata gain="65536f" blacklevel="0f" gamma="0" o:title="" r:id="rId1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</w:pPr>
    </w:p>
    <w:p>
      <w:pPr>
        <w:jc w:val="center"/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创建链接后，将链接和提取码发送至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以下</w:t>
      </w:r>
      <w:r>
        <w:rPr>
          <w:rFonts w:hint="eastAsia" w:ascii="仿宋" w:hAnsi="仿宋" w:eastAsia="仿宋" w:cs="仿宋"/>
          <w:sz w:val="32"/>
          <w:szCs w:val="32"/>
        </w:rPr>
        <w:t>邮箱：shaanxibimunion@163.com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并注明附件名称。</w:t>
      </w:r>
      <w:bookmarkStart w:id="0" w:name="_GoBack"/>
      <w:bookmarkEnd w:id="0"/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图片 10" o:spid="_x0000_s1032" type="#_x0000_t75" style="height:334.3pt;width:414.75pt;rotation:0f;" o:ole="f" fillcolor="#FFFFFF" filled="f" o:preferrelative="t" stroked="f" coordorigin="0,0" coordsize="21600,21600">
            <v:fill on="f" color2="#FFFFFF" focus="0%"/>
            <v:imagedata gain="65536f" blacklevel="0f" gamma="0" o:title="" r:id="rId1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both"/>
      </w:pPr>
      <w:r>
        <w:rPr>
          <w:rFonts w:hint="eastAsia" w:ascii="仿宋" w:hAnsi="仿宋" w:eastAsia="仿宋" w:cs="仿宋"/>
          <w:sz w:val="32"/>
          <w:szCs w:val="32"/>
        </w:rPr>
        <w:t>邮件发送成功即完成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DejaVu Sans">
    <w:altName w:val="Ebrima"/>
    <w:panose1 w:val="020B0604020202020204"/>
    <w:charset w:val="00"/>
    <w:family w:val="auto"/>
    <w:pitch w:val="default"/>
    <w:sig w:usb0="20007A87" w:usb1="80000000" w:usb2="00000008" w:usb3="00000000" w:csb0="000001FF" w:csb1="00000000"/>
  </w:font>
  <w:font w:name="宋体-简">
    <w:altName w:val="宋体"/>
    <w:panose1 w:val="020106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altName w:val="微软雅黑"/>
    <w:panose1 w:val="020B0604020202020204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6257472">
    <w:nsid w:val="5E8C5E40"/>
    <w:multiLevelType w:val="singleLevel"/>
    <w:tmpl w:val="5E8C5E40"/>
    <w:lvl w:ilvl="0" w:tentative="1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15862574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61CE4E3"/>
    <w:rsid w:val="00040C26"/>
    <w:rsid w:val="00121A36"/>
    <w:rsid w:val="00362696"/>
    <w:rsid w:val="00FD75AA"/>
    <w:rsid w:val="1EEF9448"/>
    <w:rsid w:val="21561F3F"/>
    <w:rsid w:val="22690B02"/>
    <w:rsid w:val="22F17A8A"/>
    <w:rsid w:val="39AD25AF"/>
    <w:rsid w:val="3F9E16D5"/>
    <w:rsid w:val="42932233"/>
    <w:rsid w:val="4FEF5B07"/>
    <w:rsid w:val="4FEFFF94"/>
    <w:rsid w:val="561CE4E3"/>
    <w:rsid w:val="659970BE"/>
    <w:rsid w:val="6B506465"/>
    <w:rsid w:val="6DE77D60"/>
    <w:rsid w:val="70483B44"/>
    <w:rsid w:val="7DEF4EC8"/>
    <w:rsid w:val="7FD58490"/>
    <w:rsid w:val="7FF55F00"/>
    <w:rsid w:val="7FF7E2A7"/>
    <w:rsid w:val="9FE38B61"/>
    <w:rsid w:val="AF3F8897"/>
    <w:rsid w:val="D7FB27FD"/>
    <w:rsid w:val="F17FE756"/>
    <w:rsid w:val="F86ED5A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0" w:after="20" w:line="360" w:lineRule="auto"/>
      <w:outlineLvl w:val="1"/>
    </w:pPr>
    <w:rPr>
      <w:rFonts w:ascii="DejaVu Sans" w:hAnsi="DejaVu Sans" w:eastAsia="宋体-简"/>
      <w:b/>
      <w:sz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0" w:after="20" w:line="413" w:lineRule="auto"/>
      <w:outlineLvl w:val="2"/>
    </w:pPr>
    <w:rPr>
      <w:b/>
      <w:sz w:val="24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DejaVu Sans" w:hAnsi="DejaVu Sans" w:eastAsia="方正黑体_GBK"/>
      <w:b/>
      <w:sz w:val="28"/>
    </w:rPr>
  </w:style>
  <w:style w:type="character" w:default="1" w:styleId="9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5"/>
    <w:qFormat/>
    <w:uiPriority w:val="0"/>
    <w:rPr>
      <w:rFonts w:eastAsia="宋体-简"/>
      <w:sz w:val="24"/>
    </w:rPr>
  </w:style>
  <w:style w:type="paragraph" w:customStyle="1" w:styleId="11">
    <w:name w:val="样式2"/>
    <w:basedOn w:val="5"/>
    <w:qFormat/>
    <w:uiPriority w:val="0"/>
    <w:rPr>
      <w:rFonts w:eastAsia="宋体-简"/>
      <w:sz w:val="24"/>
    </w:rPr>
  </w:style>
  <w:style w:type="character" w:customStyle="1" w:styleId="12">
    <w:name w:val="标题 2 字符"/>
    <w:link w:val="3"/>
    <w:qFormat/>
    <w:uiPriority w:val="0"/>
    <w:rPr>
      <w:rFonts w:ascii="DejaVu Sans" w:hAnsi="DejaVu Sans" w:eastAsia="宋体-简"/>
      <w:b/>
      <w:sz w:val="28"/>
    </w:rPr>
  </w:style>
  <w:style w:type="character" w:customStyle="1" w:styleId="13">
    <w:name w:val="页眉 字符"/>
    <w:basedOn w:val="9"/>
    <w:link w:val="7"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</Words>
  <Characters>281</Characters>
  <Lines>2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2020-05-01T11:13:00Z</dcterms:created>
  <dc:creator>cuichan</dc:creator>
  <cp:lastModifiedBy>liuguoshu</cp:lastModifiedBy>
  <dcterms:modified xsi:type="dcterms:W3CDTF">2020-04-30T06:32:48Z</dcterms:modified>
  <dc:title>附件3：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